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 SEUR 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ei nº. 159/2014 de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/que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encontra(m) materialmente concluída(s) ou totalmente executada(s) antes </w:t>
      </w:r>
      <w:r>
        <w:lastRenderedPageBreak/>
        <w:t>da apresentação da candidatura: inexistência de auto(s)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/que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/estar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/dispor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/ter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/que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do(s)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Cargo(s) ou função(ões):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B2" w:rsidRDefault="002D7DB2" w:rsidP="007C77E1">
      <w:pPr>
        <w:spacing w:after="0" w:line="240" w:lineRule="auto"/>
      </w:pPr>
      <w:r>
        <w:separator/>
      </w:r>
    </w:p>
  </w:endnote>
  <w:endnote w:type="continuationSeparator" w:id="0">
    <w:p w:rsidR="002D7DB2" w:rsidRDefault="002D7DB2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2D7DB2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6859EC">
      <w:rPr>
        <w:rFonts w:ascii="Trebuchet MS" w:hAnsi="Trebuchet MS" w:cs="Calibri"/>
        <w:b/>
        <w:noProof/>
        <w:sz w:val="16"/>
        <w:szCs w:val="16"/>
      </w:rPr>
      <w:t>1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A4039D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6859EC">
      <w:rPr>
        <w:rFonts w:ascii="Trebuchet MS" w:hAnsi="Trebuchet MS" w:cs="Calibri"/>
        <w:b/>
        <w:noProof/>
        <w:sz w:val="16"/>
        <w:szCs w:val="16"/>
      </w:rPr>
      <w:t>3</w:t>
    </w:r>
    <w:r w:rsidR="00A4039D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B2" w:rsidRDefault="002D7DB2" w:rsidP="007C77E1">
      <w:pPr>
        <w:spacing w:after="0" w:line="240" w:lineRule="auto"/>
      </w:pPr>
      <w:r>
        <w:separator/>
      </w:r>
    </w:p>
  </w:footnote>
  <w:footnote w:type="continuationSeparator" w:id="0">
    <w:p w:rsidR="002D7DB2" w:rsidRDefault="002D7DB2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>de projectos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454DD"/>
    <w:rsid w:val="001A6EA1"/>
    <w:rsid w:val="001F3A9A"/>
    <w:rsid w:val="00290200"/>
    <w:rsid w:val="002A3862"/>
    <w:rsid w:val="002D7DB2"/>
    <w:rsid w:val="00330C61"/>
    <w:rsid w:val="003909B4"/>
    <w:rsid w:val="00485C7D"/>
    <w:rsid w:val="005866E0"/>
    <w:rsid w:val="005E65C5"/>
    <w:rsid w:val="00605ED5"/>
    <w:rsid w:val="006859EC"/>
    <w:rsid w:val="006F0CDB"/>
    <w:rsid w:val="007327DF"/>
    <w:rsid w:val="007C77E1"/>
    <w:rsid w:val="009666EE"/>
    <w:rsid w:val="009903C6"/>
    <w:rsid w:val="00A00CD1"/>
    <w:rsid w:val="00A4039D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7DEB-4BE2-4D1B-941A-2EF5DBF4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2018-12-18T14:45:00Z</dcterms:created>
  <dcterms:modified xsi:type="dcterms:W3CDTF">2018-12-18T14:45:00Z</dcterms:modified>
</cp:coreProperties>
</file>